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204E" w14:textId="77777777" w:rsidR="00E77D3B" w:rsidRPr="00D547DA" w:rsidRDefault="00E77D3B" w:rsidP="0062298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547D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RANKIN COUNTY </w:t>
      </w:r>
      <w:r w:rsidR="003A0093" w:rsidRPr="00D547D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MANUFACTURED </w:t>
      </w:r>
    </w:p>
    <w:p w14:paraId="117B0A69" w14:textId="77777777" w:rsidR="00BA2FAB" w:rsidRPr="00D547DA" w:rsidRDefault="003A0093" w:rsidP="0062298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547D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HOME </w:t>
      </w:r>
      <w:r w:rsidR="0062298B" w:rsidRPr="00D547D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PERMIT REQUIREMENTS</w:t>
      </w:r>
    </w:p>
    <w:p w14:paraId="384B08DB" w14:textId="77777777" w:rsidR="00FF03A3" w:rsidRPr="00D547DA" w:rsidRDefault="00FF03A3" w:rsidP="0062298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19F8191" w14:textId="77777777" w:rsidR="00FF03A3" w:rsidRPr="00D547DA" w:rsidRDefault="00FF03A3" w:rsidP="0062298B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D547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The manufactured home permit is required </w:t>
      </w:r>
      <w:r w:rsidRPr="00D547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BEFORE</w:t>
      </w:r>
      <w:r w:rsidRPr="00D547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the home is moved on the property.</w:t>
      </w:r>
    </w:p>
    <w:p w14:paraId="4F3A6081" w14:textId="77777777" w:rsidR="00E77D3B" w:rsidRPr="00E77D3B" w:rsidRDefault="00E77D3B" w:rsidP="0062298B">
      <w:pPr>
        <w:jc w:val="center"/>
        <w:rPr>
          <w:rFonts w:ascii="Times New Roman" w:hAnsi="Times New Roman" w:cs="Times New Roman"/>
          <w:b/>
          <w:color w:val="0070C0"/>
          <w:sz w:val="14"/>
          <w:szCs w:val="32"/>
          <w:u w:val="single"/>
        </w:rPr>
      </w:pPr>
    </w:p>
    <w:p w14:paraId="0D9523FC" w14:textId="77777777" w:rsidR="0062298B" w:rsidRPr="00FF03A3" w:rsidRDefault="0062298B" w:rsidP="00FF03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>Rankin County adopted a Zoning Ordinance that went into effect on November 22, 2004.</w:t>
      </w:r>
      <w:r w:rsidR="00FF03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547DA" w:rsidRPr="00D5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Pr="00E77D3B">
        <w:rPr>
          <w:rFonts w:ascii="Times New Roman" w:hAnsi="Times New Roman" w:cs="Times New Roman"/>
          <w:sz w:val="24"/>
          <w:szCs w:val="24"/>
        </w:rPr>
        <w:t xml:space="preserve">check the zoning classification </w:t>
      </w:r>
      <w:r w:rsidR="00D547DA">
        <w:rPr>
          <w:rFonts w:ascii="Times New Roman" w:hAnsi="Times New Roman" w:cs="Times New Roman"/>
          <w:sz w:val="24"/>
          <w:szCs w:val="24"/>
        </w:rPr>
        <w:t xml:space="preserve">of your property </w:t>
      </w:r>
      <w:r w:rsidRPr="00E77D3B">
        <w:rPr>
          <w:rFonts w:ascii="Times New Roman" w:hAnsi="Times New Roman" w:cs="Times New Roman"/>
          <w:sz w:val="24"/>
          <w:szCs w:val="24"/>
        </w:rPr>
        <w:t xml:space="preserve">to be sure manufactured homes are </w:t>
      </w:r>
      <w:r w:rsidR="00D547DA">
        <w:rPr>
          <w:rFonts w:ascii="Times New Roman" w:hAnsi="Times New Roman" w:cs="Times New Roman"/>
          <w:sz w:val="24"/>
          <w:szCs w:val="24"/>
        </w:rPr>
        <w:t xml:space="preserve">a permitted land use.  </w:t>
      </w:r>
      <w:r w:rsidR="00FF03A3">
        <w:rPr>
          <w:rFonts w:ascii="Times New Roman" w:hAnsi="Times New Roman" w:cs="Times New Roman"/>
          <w:sz w:val="24"/>
          <w:szCs w:val="24"/>
        </w:rPr>
        <w:t>Also, you may want to check the</w:t>
      </w:r>
      <w:r w:rsidRPr="00E77D3B">
        <w:rPr>
          <w:rFonts w:ascii="Times New Roman" w:hAnsi="Times New Roman" w:cs="Times New Roman"/>
          <w:sz w:val="24"/>
          <w:szCs w:val="24"/>
        </w:rPr>
        <w:t xml:space="preserve"> FEMA flood map to see if your property is </w:t>
      </w:r>
      <w:r w:rsidR="00D547DA">
        <w:rPr>
          <w:rFonts w:ascii="Times New Roman" w:hAnsi="Times New Roman" w:cs="Times New Roman"/>
          <w:sz w:val="24"/>
          <w:szCs w:val="24"/>
        </w:rPr>
        <w:t xml:space="preserve">located </w:t>
      </w:r>
      <w:r w:rsidRPr="00E77D3B">
        <w:rPr>
          <w:rFonts w:ascii="Times New Roman" w:hAnsi="Times New Roman" w:cs="Times New Roman"/>
          <w:sz w:val="24"/>
          <w:szCs w:val="24"/>
        </w:rPr>
        <w:t xml:space="preserve">in a </w:t>
      </w:r>
      <w:r w:rsidR="00D547DA">
        <w:rPr>
          <w:rFonts w:ascii="Times New Roman" w:hAnsi="Times New Roman" w:cs="Times New Roman"/>
          <w:sz w:val="24"/>
          <w:szCs w:val="24"/>
        </w:rPr>
        <w:t xml:space="preserve">special </w:t>
      </w:r>
      <w:r w:rsidRPr="00E77D3B">
        <w:rPr>
          <w:rFonts w:ascii="Times New Roman" w:hAnsi="Times New Roman" w:cs="Times New Roman"/>
          <w:sz w:val="24"/>
          <w:szCs w:val="24"/>
        </w:rPr>
        <w:t>flood hazard area.</w:t>
      </w:r>
      <w:r w:rsidR="00FF03A3">
        <w:rPr>
          <w:rFonts w:ascii="Times New Roman" w:hAnsi="Times New Roman" w:cs="Times New Roman"/>
          <w:sz w:val="24"/>
          <w:szCs w:val="24"/>
        </w:rPr>
        <w:t xml:space="preserve">  </w:t>
      </w:r>
      <w:r w:rsidRPr="00FF03A3">
        <w:rPr>
          <w:rFonts w:ascii="Times New Roman" w:hAnsi="Times New Roman" w:cs="Times New Roman"/>
          <w:color w:val="FF0000"/>
          <w:sz w:val="24"/>
          <w:szCs w:val="24"/>
        </w:rPr>
        <w:t>If the property is in a flood hazard area additional paperwork</w:t>
      </w:r>
      <w:r w:rsidR="00FF03A3" w:rsidRPr="00FF03A3">
        <w:rPr>
          <w:rFonts w:ascii="Times New Roman" w:hAnsi="Times New Roman" w:cs="Times New Roman"/>
          <w:color w:val="FF0000"/>
          <w:sz w:val="24"/>
          <w:szCs w:val="24"/>
        </w:rPr>
        <w:t xml:space="preserve"> may be required.</w:t>
      </w:r>
    </w:p>
    <w:p w14:paraId="2D923C56" w14:textId="77777777" w:rsidR="008F6932" w:rsidRPr="00E77D3B" w:rsidRDefault="00E77D3B" w:rsidP="00FF03A3">
      <w:pPr>
        <w:tabs>
          <w:tab w:val="left" w:pos="63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D3B">
        <w:rPr>
          <w:rFonts w:ascii="Times New Roman" w:hAnsi="Times New Roman" w:cs="Times New Roman"/>
          <w:i/>
          <w:sz w:val="24"/>
          <w:szCs w:val="24"/>
        </w:rPr>
        <w:tab/>
      </w:r>
    </w:p>
    <w:p w14:paraId="5E217526" w14:textId="77777777" w:rsidR="0062298B" w:rsidRDefault="00FF03A3" w:rsidP="00261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items are required to obtain a </w:t>
      </w:r>
      <w:r w:rsidR="00261446">
        <w:rPr>
          <w:rFonts w:ascii="Times New Roman" w:hAnsi="Times New Roman" w:cs="Times New Roman"/>
          <w:b/>
          <w:sz w:val="24"/>
          <w:szCs w:val="24"/>
        </w:rPr>
        <w:t>manufactured home permit:</w:t>
      </w:r>
    </w:p>
    <w:p w14:paraId="44981EB4" w14:textId="77777777" w:rsidR="008F6932" w:rsidRPr="00E77D3B" w:rsidRDefault="008F6932" w:rsidP="00FF0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EA873" w14:textId="77777777" w:rsidR="0062298B" w:rsidRPr="00E77D3B" w:rsidRDefault="0062298B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A print out of the address assigned by 911 Rural Addressing   </w:t>
      </w:r>
      <w:r w:rsidRPr="00E77D3B">
        <w:rPr>
          <w:rFonts w:ascii="Times New Roman" w:hAnsi="Times New Roman" w:cs="Times New Roman"/>
        </w:rPr>
        <w:t xml:space="preserve">601-824-2423  </w:t>
      </w:r>
    </w:p>
    <w:p w14:paraId="6AF0FB12" w14:textId="77777777" w:rsidR="0062298B" w:rsidRPr="00E77D3B" w:rsidRDefault="0062298B" w:rsidP="00FF03A3">
      <w:pPr>
        <w:jc w:val="both"/>
        <w:rPr>
          <w:rFonts w:ascii="Times New Roman" w:hAnsi="Times New Roman" w:cs="Times New Roman"/>
        </w:rPr>
      </w:pPr>
    </w:p>
    <w:p w14:paraId="39DCE3B1" w14:textId="77777777" w:rsidR="005D22B6" w:rsidRPr="005D22B6" w:rsidRDefault="0062298B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 </w:t>
      </w:r>
      <w:r w:rsidR="00C17D72" w:rsidRPr="00E77D3B">
        <w:rPr>
          <w:rFonts w:ascii="Times New Roman" w:hAnsi="Times New Roman" w:cs="Times New Roman"/>
          <w:sz w:val="24"/>
          <w:szCs w:val="24"/>
        </w:rPr>
        <w:t xml:space="preserve">A garbage account number </w:t>
      </w:r>
      <w:r w:rsidR="00D547DA">
        <w:rPr>
          <w:rFonts w:ascii="Times New Roman" w:hAnsi="Times New Roman" w:cs="Times New Roman"/>
          <w:sz w:val="24"/>
          <w:szCs w:val="24"/>
        </w:rPr>
        <w:t>assigned by</w:t>
      </w:r>
      <w:r w:rsidR="00C17D72" w:rsidRPr="00E77D3B">
        <w:rPr>
          <w:rFonts w:ascii="Times New Roman" w:hAnsi="Times New Roman" w:cs="Times New Roman"/>
          <w:sz w:val="24"/>
          <w:szCs w:val="24"/>
        </w:rPr>
        <w:t xml:space="preserve"> Waste Management </w:t>
      </w:r>
      <w:r w:rsidR="00150270" w:rsidRPr="00E77D3B">
        <w:rPr>
          <w:rFonts w:ascii="Times New Roman" w:hAnsi="Times New Roman" w:cs="Times New Roman"/>
          <w:sz w:val="24"/>
          <w:szCs w:val="24"/>
        </w:rPr>
        <w:t xml:space="preserve">  </w:t>
      </w:r>
      <w:r w:rsidR="00D547DA">
        <w:rPr>
          <w:rFonts w:ascii="Times New Roman" w:hAnsi="Times New Roman" w:cs="Times New Roman"/>
          <w:sz w:val="24"/>
          <w:szCs w:val="24"/>
        </w:rPr>
        <w:t xml:space="preserve"> </w:t>
      </w:r>
      <w:r w:rsidR="00C17D72" w:rsidRPr="00E77D3B">
        <w:rPr>
          <w:rFonts w:ascii="Times New Roman" w:hAnsi="Times New Roman" w:cs="Times New Roman"/>
        </w:rPr>
        <w:t xml:space="preserve">601-825-9213  </w:t>
      </w:r>
    </w:p>
    <w:p w14:paraId="6A17C468" w14:textId="77777777" w:rsidR="00E77D3B" w:rsidRPr="00E77D3B" w:rsidRDefault="00E77D3B" w:rsidP="00FF03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D6B215" w14:textId="77777777" w:rsidR="00261446" w:rsidRPr="00E77D3B" w:rsidRDefault="00E77D3B" w:rsidP="00261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</w:rPr>
      </w:pPr>
      <w:r w:rsidRPr="00E77D3B">
        <w:rPr>
          <w:rFonts w:ascii="Times New Roman" w:hAnsi="Times New Roman" w:cs="Times New Roman"/>
        </w:rPr>
        <w:t xml:space="preserve">Form 335 Soil and Site Evaluation / System Recommendation </w:t>
      </w:r>
      <w:r w:rsidR="00261446">
        <w:rPr>
          <w:rFonts w:ascii="Times New Roman" w:hAnsi="Times New Roman" w:cs="Times New Roman"/>
        </w:rPr>
        <w:t>from the Mississippi</w:t>
      </w:r>
      <w:r w:rsidR="00261446" w:rsidRPr="00E77D3B">
        <w:rPr>
          <w:rFonts w:ascii="Times New Roman" w:hAnsi="Times New Roman" w:cs="Times New Roman"/>
        </w:rPr>
        <w:t xml:space="preserve">       </w:t>
      </w:r>
      <w:r w:rsidR="00261446" w:rsidRPr="00E77D3B">
        <w:rPr>
          <w:rFonts w:ascii="Times New Roman" w:hAnsi="Times New Roman" w:cs="Times New Roman"/>
          <w:color w:val="0070C0"/>
        </w:rPr>
        <w:t xml:space="preserve"> </w:t>
      </w:r>
    </w:p>
    <w:p w14:paraId="437AA379" w14:textId="77777777" w:rsidR="00D547DA" w:rsidRDefault="00261446" w:rsidP="00261446">
      <w:pPr>
        <w:ind w:left="36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261446">
        <w:rPr>
          <w:rFonts w:ascii="Times New Roman" w:hAnsi="Times New Roman" w:cs="Times New Roman"/>
        </w:rPr>
        <w:t xml:space="preserve">     </w:t>
      </w:r>
      <w:r w:rsidRPr="00261446">
        <w:rPr>
          <w:rFonts w:ascii="Times New Roman" w:hAnsi="Times New Roman" w:cs="Times New Roman"/>
        </w:rPr>
        <w:tab/>
        <w:t>State Department of Health</w:t>
      </w:r>
      <w:r w:rsidR="00D547DA">
        <w:rPr>
          <w:rFonts w:ascii="Times New Roman" w:hAnsi="Times New Roman" w:cs="Times New Roman"/>
        </w:rPr>
        <w:t xml:space="preserve">, </w:t>
      </w:r>
      <w:r w:rsidRPr="00261446">
        <w:rPr>
          <w:rFonts w:ascii="Times New Roman" w:hAnsi="Times New Roman" w:cs="Times New Roman"/>
        </w:rPr>
        <w:t xml:space="preserve">1-855-220-0192, </w:t>
      </w:r>
      <w:r w:rsidR="00D547DA">
        <w:rPr>
          <w:rFonts w:ascii="Times New Roman" w:hAnsi="Times New Roman" w:cs="Times New Roman"/>
        </w:rPr>
        <w:t xml:space="preserve"> </w:t>
      </w:r>
      <w:hyperlink r:id="rId6" w:history="1">
        <w:r w:rsidRPr="00261446">
          <w:rPr>
            <w:rStyle w:val="Hyperlink"/>
            <w:rFonts w:ascii="Times New Roman" w:hAnsi="Times New Roman" w:cs="Times New Roman"/>
          </w:rPr>
          <w:t>www.HealthyMS.com/wwapply</w:t>
        </w:r>
      </w:hyperlink>
      <w:r>
        <w:rPr>
          <w:rStyle w:val="Hyperlink"/>
          <w:rFonts w:ascii="Times New Roman" w:hAnsi="Times New Roman" w:cs="Times New Roman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Questions</w:t>
      </w:r>
    </w:p>
    <w:p w14:paraId="52DE3C9C" w14:textId="77777777" w:rsidR="00261446" w:rsidRDefault="00D547DA" w:rsidP="00D547DA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may</w:t>
      </w:r>
      <w:r w:rsidR="00261446">
        <w:rPr>
          <w:rFonts w:ascii="Times New Roman" w:hAnsi="Times New Roman" w:cs="Times New Roman"/>
        </w:rPr>
        <w:t xml:space="preserve"> </w:t>
      </w:r>
      <w:r w:rsidR="00261446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be addressed to Ann Hogue, 601-260-9982, </w:t>
      </w:r>
      <w:r w:rsidR="00E77D3B" w:rsidRPr="00261446">
        <w:rPr>
          <w:rFonts w:ascii="Times New Roman" w:hAnsi="Times New Roman" w:cs="Times New Roman"/>
        </w:rPr>
        <w:t>Monday – Friday 8 am – 5 pm</w:t>
      </w:r>
      <w:r w:rsidR="00261446">
        <w:rPr>
          <w:rFonts w:ascii="Times New Roman" w:hAnsi="Times New Roman" w:cs="Times New Roman"/>
        </w:rPr>
        <w:t>.</w:t>
      </w:r>
    </w:p>
    <w:p w14:paraId="32C81CD7" w14:textId="77777777" w:rsidR="00261446" w:rsidRDefault="00261446" w:rsidP="00261446">
      <w:pPr>
        <w:ind w:left="360" w:firstLine="36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42073AB9" w14:textId="41BCC9A4" w:rsidR="00E77D3B" w:rsidRPr="00E77D3B" w:rsidRDefault="00261446" w:rsidP="00261446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*</w:t>
      </w:r>
      <w:r w:rsidR="00D547DA">
        <w:rPr>
          <w:rStyle w:val="Hyperlink"/>
          <w:rFonts w:ascii="Times New Roman" w:hAnsi="Times New Roman" w:cs="Times New Roman"/>
          <w:color w:val="000000" w:themeColor="text1"/>
          <w:u w:val="none"/>
        </w:rPr>
        <w:t>335 form is n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ot required if s</w:t>
      </w:r>
      <w:r w:rsidR="00E77D3B" w:rsidRPr="00E77D3B">
        <w:rPr>
          <w:rFonts w:ascii="Times New Roman" w:hAnsi="Times New Roman" w:cs="Times New Roman"/>
        </w:rPr>
        <w:t>ewer is serviced by a municipality or community approved system</w:t>
      </w:r>
      <w:r w:rsidR="005A1D82">
        <w:rPr>
          <w:rFonts w:ascii="Times New Roman" w:hAnsi="Times New Roman" w:cs="Times New Roman"/>
        </w:rPr>
        <w:br/>
      </w:r>
      <w:r w:rsidR="005A1D82">
        <w:rPr>
          <w:rFonts w:ascii="Times New Roman" w:hAnsi="Times New Roman" w:cs="Times New Roman"/>
        </w:rPr>
        <w:tab/>
        <w:t>*The Final 910 form is required before we can send the release for permanent power*</w:t>
      </w:r>
    </w:p>
    <w:p w14:paraId="2A64A426" w14:textId="77777777" w:rsidR="00C17D72" w:rsidRPr="00E77D3B" w:rsidRDefault="00C17D72" w:rsidP="00FF03A3">
      <w:pPr>
        <w:jc w:val="both"/>
        <w:rPr>
          <w:rFonts w:ascii="Times New Roman" w:hAnsi="Times New Roman" w:cs="Times New Roman"/>
        </w:rPr>
      </w:pPr>
    </w:p>
    <w:p w14:paraId="71FA1095" w14:textId="77777777" w:rsidR="00E77D3B" w:rsidRDefault="00C17D72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Deed on </w:t>
      </w:r>
      <w:r w:rsidR="00261446">
        <w:rPr>
          <w:rFonts w:ascii="Times New Roman" w:hAnsi="Times New Roman" w:cs="Times New Roman"/>
          <w:sz w:val="24"/>
          <w:szCs w:val="24"/>
        </w:rPr>
        <w:t>Property</w:t>
      </w:r>
      <w:r w:rsidRPr="00E77D3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5B089C" w14:textId="77777777" w:rsidR="00E77D3B" w:rsidRPr="00E77D3B" w:rsidRDefault="00C17D72" w:rsidP="00FF03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66127A" w14:textId="77777777" w:rsidR="00E77D3B" w:rsidRDefault="00C17D72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Title or Bill of Sale   </w:t>
      </w:r>
    </w:p>
    <w:p w14:paraId="32DFA8F0" w14:textId="77777777" w:rsidR="00E77D3B" w:rsidRPr="00E77D3B" w:rsidRDefault="00C17D72" w:rsidP="00FF03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0D821" w14:textId="77777777" w:rsidR="00C17D72" w:rsidRPr="00E77D3B" w:rsidRDefault="00C17D72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>Site Plan on 8 ½ x 11 paper</w:t>
      </w:r>
    </w:p>
    <w:p w14:paraId="235034C5" w14:textId="77777777" w:rsidR="00C17D72" w:rsidRPr="00E77D3B" w:rsidRDefault="00C17D72" w:rsidP="00FF03A3">
      <w:pPr>
        <w:jc w:val="both"/>
        <w:rPr>
          <w:rFonts w:ascii="Times New Roman" w:hAnsi="Times New Roman" w:cs="Times New Roman"/>
        </w:rPr>
      </w:pPr>
    </w:p>
    <w:p w14:paraId="570527AE" w14:textId="77777777" w:rsidR="00E128B4" w:rsidRDefault="00C17D72" w:rsidP="00E128B4">
      <w:pPr>
        <w:ind w:firstLine="72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8F6932">
        <w:rPr>
          <w:rFonts w:ascii="Times New Roman" w:hAnsi="Times New Roman" w:cs="Times New Roman"/>
          <w:b/>
          <w:color w:val="365F91" w:themeColor="accent1" w:themeShade="BF"/>
        </w:rPr>
        <w:t>(Site pl</w:t>
      </w:r>
      <w:r w:rsidR="00A167A3" w:rsidRPr="008F6932">
        <w:rPr>
          <w:rFonts w:ascii="Times New Roman" w:hAnsi="Times New Roman" w:cs="Times New Roman"/>
          <w:b/>
          <w:color w:val="365F91" w:themeColor="accent1" w:themeShade="BF"/>
        </w:rPr>
        <w:t>an shows the location of the MH</w:t>
      </w:r>
      <w:r w:rsidRPr="008F6932">
        <w:rPr>
          <w:rFonts w:ascii="Times New Roman" w:hAnsi="Times New Roman" w:cs="Times New Roman"/>
          <w:b/>
          <w:color w:val="365F91" w:themeColor="accent1" w:themeShade="BF"/>
        </w:rPr>
        <w:t xml:space="preserve"> and any other structures on the property.  </w:t>
      </w:r>
    </w:p>
    <w:p w14:paraId="7BD02E4D" w14:textId="77777777" w:rsidR="00C17D72" w:rsidRDefault="00C17D72" w:rsidP="00E128B4">
      <w:pPr>
        <w:ind w:left="72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8F6932">
        <w:rPr>
          <w:rFonts w:ascii="Times New Roman" w:hAnsi="Times New Roman" w:cs="Times New Roman"/>
          <w:b/>
          <w:color w:val="365F91" w:themeColor="accent1" w:themeShade="BF"/>
        </w:rPr>
        <w:t xml:space="preserve">List setbacks – distance </w:t>
      </w:r>
      <w:r w:rsidR="000C29D2" w:rsidRPr="008F6932">
        <w:rPr>
          <w:rFonts w:ascii="Times New Roman" w:hAnsi="Times New Roman" w:cs="Times New Roman"/>
          <w:b/>
          <w:color w:val="365F91" w:themeColor="accent1" w:themeShade="BF"/>
        </w:rPr>
        <w:t xml:space="preserve">from </w:t>
      </w:r>
      <w:r w:rsidRPr="008F6932">
        <w:rPr>
          <w:rFonts w:ascii="Times New Roman" w:hAnsi="Times New Roman" w:cs="Times New Roman"/>
          <w:b/>
          <w:color w:val="365F91" w:themeColor="accent1" w:themeShade="BF"/>
        </w:rPr>
        <w:t>M</w:t>
      </w:r>
      <w:r w:rsidR="00261446">
        <w:rPr>
          <w:rFonts w:ascii="Times New Roman" w:hAnsi="Times New Roman" w:cs="Times New Roman"/>
          <w:b/>
          <w:color w:val="365F91" w:themeColor="accent1" w:themeShade="BF"/>
        </w:rPr>
        <w:t xml:space="preserve">anufactured </w:t>
      </w:r>
      <w:r w:rsidRPr="008F6932">
        <w:rPr>
          <w:rFonts w:ascii="Times New Roman" w:hAnsi="Times New Roman" w:cs="Times New Roman"/>
          <w:b/>
          <w:color w:val="365F91" w:themeColor="accent1" w:themeShade="BF"/>
        </w:rPr>
        <w:t>H</w:t>
      </w:r>
      <w:r w:rsidR="00261446">
        <w:rPr>
          <w:rFonts w:ascii="Times New Roman" w:hAnsi="Times New Roman" w:cs="Times New Roman"/>
          <w:b/>
          <w:color w:val="365F91" w:themeColor="accent1" w:themeShade="BF"/>
        </w:rPr>
        <w:t xml:space="preserve">ome </w:t>
      </w:r>
      <w:r w:rsidRPr="008F6932">
        <w:rPr>
          <w:rFonts w:ascii="Times New Roman" w:hAnsi="Times New Roman" w:cs="Times New Roman"/>
          <w:b/>
          <w:color w:val="365F91" w:themeColor="accent1" w:themeShade="BF"/>
        </w:rPr>
        <w:t>to all property lines</w:t>
      </w:r>
      <w:r w:rsidR="00150270" w:rsidRPr="008F6932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194D02">
        <w:rPr>
          <w:rFonts w:ascii="Times New Roman" w:hAnsi="Times New Roman" w:cs="Times New Roman"/>
          <w:b/>
          <w:color w:val="365F91" w:themeColor="accent1" w:themeShade="BF"/>
        </w:rPr>
        <w:t xml:space="preserve">and </w:t>
      </w:r>
      <w:r w:rsidR="00261446">
        <w:rPr>
          <w:rFonts w:ascii="Times New Roman" w:hAnsi="Times New Roman" w:cs="Times New Roman"/>
          <w:b/>
          <w:color w:val="365F91" w:themeColor="accent1" w:themeShade="BF"/>
        </w:rPr>
        <w:t xml:space="preserve">distance from manufactured home to </w:t>
      </w:r>
      <w:r w:rsidR="00194D02">
        <w:rPr>
          <w:rFonts w:ascii="Times New Roman" w:hAnsi="Times New Roman" w:cs="Times New Roman"/>
          <w:b/>
          <w:color w:val="365F91" w:themeColor="accent1" w:themeShade="BF"/>
        </w:rPr>
        <w:t xml:space="preserve">any </w:t>
      </w:r>
      <w:r w:rsidR="00150270" w:rsidRPr="008F6932">
        <w:rPr>
          <w:rFonts w:ascii="Times New Roman" w:hAnsi="Times New Roman" w:cs="Times New Roman"/>
          <w:b/>
          <w:color w:val="365F91" w:themeColor="accent1" w:themeShade="BF"/>
        </w:rPr>
        <w:t xml:space="preserve">other structures – </w:t>
      </w:r>
      <w:r w:rsidR="000E0F10">
        <w:rPr>
          <w:rFonts w:ascii="Times New Roman" w:hAnsi="Times New Roman" w:cs="Times New Roman"/>
          <w:b/>
          <w:color w:val="365F91" w:themeColor="accent1" w:themeShade="BF"/>
        </w:rPr>
        <w:t xml:space="preserve">must be accurate, </w:t>
      </w:r>
      <w:r w:rsidR="00150270" w:rsidRPr="008F6932">
        <w:rPr>
          <w:rFonts w:ascii="Times New Roman" w:hAnsi="Times New Roman" w:cs="Times New Roman"/>
          <w:b/>
          <w:color w:val="365F91" w:themeColor="accent1" w:themeShade="BF"/>
        </w:rPr>
        <w:t>can be hand drawn</w:t>
      </w:r>
      <w:r w:rsidRPr="008F6932">
        <w:rPr>
          <w:rFonts w:ascii="Times New Roman" w:hAnsi="Times New Roman" w:cs="Times New Roman"/>
          <w:b/>
          <w:color w:val="365F91" w:themeColor="accent1" w:themeShade="BF"/>
        </w:rPr>
        <w:t>)</w:t>
      </w:r>
    </w:p>
    <w:p w14:paraId="7C8D35FB" w14:textId="77777777" w:rsidR="00E128B4" w:rsidRDefault="00E128B4" w:rsidP="00FF03A3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14:paraId="505CE1AF" w14:textId="77777777" w:rsidR="00E128B4" w:rsidRDefault="00E128B4" w:rsidP="00E12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D3B">
        <w:rPr>
          <w:rFonts w:ascii="Times New Roman" w:hAnsi="Times New Roman" w:cs="Times New Roman"/>
          <w:sz w:val="24"/>
          <w:szCs w:val="24"/>
        </w:rPr>
        <w:t xml:space="preserve">$100 Permit Fee </w:t>
      </w:r>
    </w:p>
    <w:p w14:paraId="164AC806" w14:textId="77777777" w:rsidR="00150270" w:rsidRPr="00E77D3B" w:rsidRDefault="00150270" w:rsidP="00FF03A3">
      <w:pPr>
        <w:jc w:val="both"/>
        <w:rPr>
          <w:rFonts w:ascii="Times New Roman" w:hAnsi="Times New Roman" w:cs="Times New Roman"/>
          <w:i/>
        </w:rPr>
      </w:pPr>
    </w:p>
    <w:p w14:paraId="4DE852AA" w14:textId="77777777" w:rsidR="00150270" w:rsidRPr="00CB40C1" w:rsidRDefault="00150270" w:rsidP="00E12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7D3B">
        <w:rPr>
          <w:rFonts w:ascii="Times New Roman" w:hAnsi="Times New Roman" w:cs="Times New Roman"/>
          <w:sz w:val="24"/>
        </w:rPr>
        <w:t xml:space="preserve">If you hire an electrician to do the electrical work they must be licensed </w:t>
      </w:r>
      <w:r w:rsidR="009725E9">
        <w:rPr>
          <w:rFonts w:ascii="Times New Roman" w:hAnsi="Times New Roman" w:cs="Times New Roman"/>
          <w:sz w:val="24"/>
        </w:rPr>
        <w:t xml:space="preserve">and bonded with Rankin County and provide proof of General Liability Insurance in an amount of not less than $300,000.00 per occurrence.  </w:t>
      </w:r>
      <w:r w:rsidRPr="00E77D3B">
        <w:rPr>
          <w:rFonts w:ascii="Times New Roman" w:hAnsi="Times New Roman" w:cs="Times New Roman"/>
          <w:sz w:val="24"/>
        </w:rPr>
        <w:t xml:space="preserve">They are required to come to our office and sign </w:t>
      </w:r>
      <w:r w:rsidR="00194D02">
        <w:rPr>
          <w:rFonts w:ascii="Times New Roman" w:hAnsi="Times New Roman" w:cs="Times New Roman"/>
          <w:sz w:val="24"/>
        </w:rPr>
        <w:t xml:space="preserve">the permit application before </w:t>
      </w:r>
      <w:r w:rsidR="00CB40C1">
        <w:rPr>
          <w:rFonts w:ascii="Times New Roman" w:hAnsi="Times New Roman" w:cs="Times New Roman"/>
          <w:sz w:val="24"/>
        </w:rPr>
        <w:t>the permit</w:t>
      </w:r>
      <w:r w:rsidR="009725E9">
        <w:rPr>
          <w:rFonts w:ascii="Times New Roman" w:hAnsi="Times New Roman" w:cs="Times New Roman"/>
          <w:sz w:val="24"/>
        </w:rPr>
        <w:t xml:space="preserve"> is issued</w:t>
      </w:r>
      <w:r w:rsidR="00CB40C1">
        <w:rPr>
          <w:rFonts w:ascii="Times New Roman" w:hAnsi="Times New Roman" w:cs="Times New Roman"/>
          <w:sz w:val="24"/>
        </w:rPr>
        <w:t xml:space="preserve">. </w:t>
      </w:r>
      <w:r w:rsidR="009725E9">
        <w:rPr>
          <w:rFonts w:ascii="Times New Roman" w:hAnsi="Times New Roman" w:cs="Times New Roman"/>
          <w:sz w:val="24"/>
        </w:rPr>
        <w:t>Please contact the office with any questions.</w:t>
      </w:r>
      <w:r w:rsidR="00DE23F8" w:rsidRPr="00CB40C1">
        <w:rPr>
          <w:rFonts w:ascii="Times New Roman" w:hAnsi="Times New Roman" w:cs="Times New Roman"/>
          <w:sz w:val="24"/>
        </w:rPr>
        <w:t xml:space="preserve">  601-824-2570</w:t>
      </w:r>
    </w:p>
    <w:p w14:paraId="64B81E58" w14:textId="77777777" w:rsidR="00A167A3" w:rsidRPr="00E77D3B" w:rsidRDefault="00A167A3" w:rsidP="00FF03A3">
      <w:pPr>
        <w:jc w:val="both"/>
        <w:rPr>
          <w:rFonts w:ascii="Times New Roman" w:hAnsi="Times New Roman" w:cs="Times New Roman"/>
        </w:rPr>
      </w:pPr>
    </w:p>
    <w:p w14:paraId="067106F7" w14:textId="77777777" w:rsidR="008F6932" w:rsidRPr="009725E9" w:rsidRDefault="009725E9" w:rsidP="00E12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manufactured home with the Tax Collector’s Office -</w:t>
      </w:r>
      <w:r w:rsidR="00A167A3" w:rsidRPr="009725E9">
        <w:rPr>
          <w:rFonts w:ascii="Times New Roman" w:hAnsi="Times New Roman" w:cs="Times New Roman"/>
          <w:sz w:val="24"/>
          <w:szCs w:val="24"/>
        </w:rPr>
        <w:t xml:space="preserve"> </w:t>
      </w:r>
      <w:r w:rsidR="00A167A3" w:rsidRPr="009725E9">
        <w:rPr>
          <w:rFonts w:ascii="Times New Roman" w:hAnsi="Times New Roman" w:cs="Times New Roman"/>
        </w:rPr>
        <w:t>601-825-1467</w:t>
      </w:r>
    </w:p>
    <w:p w14:paraId="3924E1E9" w14:textId="77777777" w:rsidR="009725E9" w:rsidRPr="009725E9" w:rsidRDefault="009725E9" w:rsidP="009725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$1.00 registration fee</w:t>
      </w:r>
    </w:p>
    <w:p w14:paraId="56FB799D" w14:textId="77777777" w:rsidR="008F6932" w:rsidRDefault="008F6932" w:rsidP="00FF0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5714D" w14:textId="77777777" w:rsidR="004A4076" w:rsidRDefault="009725E9" w:rsidP="00FF0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A28">
        <w:rPr>
          <w:rFonts w:ascii="Times New Roman" w:hAnsi="Times New Roman" w:cs="Times New Roman"/>
          <w:b/>
        </w:rPr>
        <w:t>To Schedule an</w:t>
      </w:r>
      <w:r w:rsidR="008F6932" w:rsidRPr="00F25A28">
        <w:rPr>
          <w:rFonts w:ascii="Times New Roman" w:hAnsi="Times New Roman" w:cs="Times New Roman"/>
          <w:b/>
        </w:rPr>
        <w:t xml:space="preserve"> Inspection</w:t>
      </w:r>
      <w:r w:rsidR="008F6932" w:rsidRPr="00F25A28">
        <w:rPr>
          <w:rFonts w:ascii="Times New Roman" w:hAnsi="Times New Roman" w:cs="Times New Roman"/>
        </w:rPr>
        <w:t xml:space="preserve">: </w:t>
      </w:r>
      <w:r w:rsidR="00F25A28">
        <w:rPr>
          <w:rFonts w:ascii="Times New Roman" w:hAnsi="Times New Roman" w:cs="Times New Roman"/>
        </w:rPr>
        <w:t xml:space="preserve"> The </w:t>
      </w:r>
      <w:r w:rsidR="00F25A28" w:rsidRPr="00F25A28">
        <w:rPr>
          <w:rFonts w:ascii="Times New Roman" w:hAnsi="Times New Roman" w:cs="Times New Roman"/>
        </w:rPr>
        <w:t xml:space="preserve">Fire Marshall </w:t>
      </w:r>
      <w:r w:rsidR="00F25A28">
        <w:rPr>
          <w:rFonts w:ascii="Times New Roman" w:hAnsi="Times New Roman" w:cs="Times New Roman"/>
        </w:rPr>
        <w:t>inspection must be completed and decal affixed to the home</w:t>
      </w:r>
      <w:r w:rsidR="00F25A28" w:rsidRPr="004A4076">
        <w:rPr>
          <w:rFonts w:ascii="Times New Roman" w:hAnsi="Times New Roman" w:cs="Times New Roman"/>
          <w:color w:val="FF0000"/>
        </w:rPr>
        <w:t>.  (Do not skirt the home before decal has been placed on the home)</w:t>
      </w:r>
      <w:r w:rsidR="00F25A28" w:rsidRPr="00F25A28">
        <w:rPr>
          <w:rFonts w:ascii="Times New Roman" w:hAnsi="Times New Roman" w:cs="Times New Roman"/>
        </w:rPr>
        <w:t xml:space="preserve"> </w:t>
      </w:r>
    </w:p>
    <w:p w14:paraId="1C8854B7" w14:textId="77777777" w:rsidR="000C29D2" w:rsidRDefault="000C29D2" w:rsidP="004A4076">
      <w:pPr>
        <w:pStyle w:val="ListParagraph"/>
        <w:jc w:val="both"/>
        <w:rPr>
          <w:rFonts w:ascii="Times New Roman" w:hAnsi="Times New Roman" w:cs="Times New Roman"/>
        </w:rPr>
      </w:pPr>
      <w:r w:rsidRPr="00F25A28">
        <w:rPr>
          <w:rFonts w:ascii="Times New Roman" w:hAnsi="Times New Roman" w:cs="Times New Roman"/>
        </w:rPr>
        <w:t>Fire Marshall – 601-359-1061</w:t>
      </w:r>
    </w:p>
    <w:p w14:paraId="3526BDBC" w14:textId="77777777" w:rsidR="00F25A28" w:rsidRPr="00F25A28" w:rsidRDefault="00F25A28" w:rsidP="00F25A28">
      <w:pPr>
        <w:pStyle w:val="ListParagraph"/>
        <w:jc w:val="both"/>
        <w:rPr>
          <w:rFonts w:ascii="Times New Roman" w:hAnsi="Times New Roman" w:cs="Times New Roman"/>
        </w:rPr>
      </w:pPr>
    </w:p>
    <w:p w14:paraId="2A499330" w14:textId="6F154F69" w:rsidR="00F947F7" w:rsidRDefault="004A4076" w:rsidP="004A407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home must be skirted before the </w:t>
      </w:r>
      <w:r w:rsidR="007B30EC">
        <w:rPr>
          <w:rFonts w:ascii="Times New Roman" w:hAnsi="Times New Roman" w:cs="Times New Roman"/>
        </w:rPr>
        <w:t>Rankin County Building</w:t>
      </w:r>
      <w:r>
        <w:rPr>
          <w:rFonts w:ascii="Times New Roman" w:hAnsi="Times New Roman" w:cs="Times New Roman"/>
        </w:rPr>
        <w:t xml:space="preserve"> </w:t>
      </w:r>
      <w:r w:rsidR="007B30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nspector is scheduled.  The inspector will check the electrical work from the meter base to the Manufactured Home.</w:t>
      </w:r>
      <w:r w:rsidR="005A1D82">
        <w:rPr>
          <w:rFonts w:ascii="Times New Roman" w:hAnsi="Times New Roman" w:cs="Times New Roman"/>
        </w:rPr>
        <w:t xml:space="preserve"> </w:t>
      </w:r>
      <w:r w:rsidR="00F91B64">
        <w:rPr>
          <w:rFonts w:ascii="Times New Roman" w:hAnsi="Times New Roman" w:cs="Times New Roman"/>
        </w:rPr>
        <w:t>Power will not be released without a driveway access</w:t>
      </w:r>
      <w:r w:rsidR="00143063">
        <w:rPr>
          <w:rFonts w:ascii="Times New Roman" w:hAnsi="Times New Roman" w:cs="Times New Roman"/>
        </w:rPr>
        <w:t xml:space="preserve"> to the home. </w:t>
      </w:r>
    </w:p>
    <w:p w14:paraId="63A073A0" w14:textId="77777777" w:rsidR="004A4076" w:rsidRPr="00E77D3B" w:rsidRDefault="004A4076" w:rsidP="004A4076">
      <w:pPr>
        <w:ind w:left="720"/>
        <w:jc w:val="both"/>
        <w:rPr>
          <w:rFonts w:ascii="Times New Roman" w:hAnsi="Times New Roman" w:cs="Times New Roman"/>
        </w:rPr>
      </w:pPr>
    </w:p>
    <w:p w14:paraId="1D809D24" w14:textId="77777777" w:rsidR="000C29D2" w:rsidRPr="008F6932" w:rsidRDefault="00F947F7" w:rsidP="009725E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</w:pPr>
      <w:r w:rsidRPr="008F6932"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  <w:t>SKIRTING REQUIREMENTS</w:t>
      </w:r>
    </w:p>
    <w:p w14:paraId="6A1923A6" w14:textId="77777777" w:rsidR="00F947F7" w:rsidRDefault="00F947F7" w:rsidP="00FF03A3">
      <w:pPr>
        <w:jc w:val="both"/>
        <w:rPr>
          <w:rFonts w:ascii="Times New Roman" w:hAnsi="Times New Roman" w:cs="Times New Roman"/>
          <w:u w:val="single"/>
        </w:rPr>
      </w:pPr>
    </w:p>
    <w:p w14:paraId="617992A3" w14:textId="77777777" w:rsidR="008F6932" w:rsidRDefault="00F947F7" w:rsidP="00FF03A3">
      <w:pPr>
        <w:jc w:val="both"/>
        <w:rPr>
          <w:rFonts w:ascii="Times New Roman" w:hAnsi="Times New Roman" w:cs="Times New Roman"/>
        </w:rPr>
      </w:pPr>
      <w:r w:rsidRPr="00E77D3B">
        <w:rPr>
          <w:rFonts w:ascii="Times New Roman" w:hAnsi="Times New Roman" w:cs="Times New Roman"/>
        </w:rPr>
        <w:t xml:space="preserve">The owner of any manufactured home, modular home or any other dwelling with a crawl space located, </w:t>
      </w:r>
    </w:p>
    <w:p w14:paraId="0FFB504F" w14:textId="77777777" w:rsidR="008F6932" w:rsidRDefault="00D547DA" w:rsidP="00FF0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947F7" w:rsidRPr="00E77D3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="00F947F7" w:rsidRPr="00E77D3B">
        <w:rPr>
          <w:rFonts w:ascii="Times New Roman" w:hAnsi="Times New Roman" w:cs="Times New Roman"/>
        </w:rPr>
        <w:t>located or constructed in Rankin County shall be</w:t>
      </w:r>
      <w:r w:rsidR="009725E9">
        <w:rPr>
          <w:rFonts w:ascii="Times New Roman" w:hAnsi="Times New Roman" w:cs="Times New Roman"/>
        </w:rPr>
        <w:t xml:space="preserve"> responsib</w:t>
      </w:r>
      <w:r w:rsidR="00F947F7" w:rsidRPr="00E77D3B">
        <w:rPr>
          <w:rFonts w:ascii="Times New Roman" w:hAnsi="Times New Roman" w:cs="Times New Roman"/>
        </w:rPr>
        <w:t>le for installing skirting around the base of the structure, completely covering all sides</w:t>
      </w:r>
      <w:r w:rsidR="009725E9">
        <w:rPr>
          <w:rFonts w:ascii="Times New Roman" w:hAnsi="Times New Roman" w:cs="Times New Roman"/>
        </w:rPr>
        <w:t xml:space="preserve"> </w:t>
      </w:r>
      <w:r w:rsidR="00F947F7" w:rsidRPr="00E77D3B">
        <w:rPr>
          <w:rFonts w:ascii="Times New Roman" w:hAnsi="Times New Roman" w:cs="Times New Roman"/>
        </w:rPr>
        <w:t>of the structure from the finished grade to the bottom of the structure.</w:t>
      </w:r>
      <w:r w:rsidR="008F6932">
        <w:rPr>
          <w:rFonts w:ascii="Times New Roman" w:hAnsi="Times New Roman" w:cs="Times New Roman"/>
        </w:rPr>
        <w:t xml:space="preserve"> </w:t>
      </w:r>
    </w:p>
    <w:p w14:paraId="3744990D" w14:textId="77777777" w:rsidR="008F6932" w:rsidRDefault="008F6932" w:rsidP="00FF03A3">
      <w:pPr>
        <w:jc w:val="both"/>
        <w:rPr>
          <w:rFonts w:ascii="Times New Roman" w:hAnsi="Times New Roman" w:cs="Times New Roman"/>
        </w:rPr>
      </w:pPr>
    </w:p>
    <w:p w14:paraId="5DB063F5" w14:textId="77777777" w:rsidR="00F947F7" w:rsidRDefault="00F947F7" w:rsidP="00FF03A3">
      <w:pPr>
        <w:jc w:val="both"/>
        <w:rPr>
          <w:rFonts w:ascii="Times New Roman" w:hAnsi="Times New Roman" w:cs="Times New Roman"/>
        </w:rPr>
      </w:pPr>
      <w:r w:rsidRPr="00E77D3B">
        <w:rPr>
          <w:rFonts w:ascii="Times New Roman" w:hAnsi="Times New Roman" w:cs="Times New Roman"/>
        </w:rPr>
        <w:t xml:space="preserve">Skirting shall be brick, masonry material, lattice material, or a product approved by Rankin County Community Development.  </w:t>
      </w:r>
      <w:r w:rsidR="009725E9">
        <w:rPr>
          <w:rFonts w:ascii="Times New Roman" w:hAnsi="Times New Roman" w:cs="Times New Roman"/>
        </w:rPr>
        <w:t>A</w:t>
      </w:r>
      <w:r w:rsidRPr="00E77D3B">
        <w:rPr>
          <w:rFonts w:ascii="Times New Roman" w:hAnsi="Times New Roman" w:cs="Times New Roman"/>
        </w:rPr>
        <w:t xml:space="preserve"> product </w:t>
      </w:r>
      <w:r w:rsidR="009725E9">
        <w:rPr>
          <w:rFonts w:ascii="Times New Roman" w:hAnsi="Times New Roman" w:cs="Times New Roman"/>
        </w:rPr>
        <w:t>which is specifically designed for the purpose of skirting manufactured homes may be used.</w:t>
      </w:r>
    </w:p>
    <w:p w14:paraId="52F79ED8" w14:textId="77777777" w:rsidR="008F6932" w:rsidRDefault="008F6932" w:rsidP="00FF03A3">
      <w:pPr>
        <w:jc w:val="both"/>
        <w:rPr>
          <w:rFonts w:ascii="Times New Roman" w:hAnsi="Times New Roman" w:cs="Times New Roman"/>
        </w:rPr>
      </w:pPr>
    </w:p>
    <w:p w14:paraId="0095B371" w14:textId="77777777" w:rsidR="008F6932" w:rsidRPr="00D547DA" w:rsidRDefault="00D547DA" w:rsidP="00FF03A3">
      <w:pPr>
        <w:jc w:val="both"/>
        <w:rPr>
          <w:rFonts w:ascii="Times New Roman" w:hAnsi="Times New Roman" w:cs="Times New Roman"/>
          <w:b/>
        </w:rPr>
      </w:pPr>
      <w:r w:rsidRPr="00D547DA">
        <w:rPr>
          <w:rFonts w:ascii="Times New Roman" w:hAnsi="Times New Roman" w:cs="Times New Roman"/>
          <w:b/>
        </w:rPr>
        <w:t xml:space="preserve">ALL CONSTRUCTION MUST COMPLY WITH COUNTY AND STATE LAWS REGULATING CONSTRUCTION, </w:t>
      </w:r>
      <w:r w:rsidR="00E128B4">
        <w:rPr>
          <w:rFonts w:ascii="Times New Roman" w:hAnsi="Times New Roman" w:cs="Times New Roman"/>
          <w:b/>
        </w:rPr>
        <w:t xml:space="preserve">THE </w:t>
      </w:r>
      <w:r w:rsidRPr="00D547DA">
        <w:rPr>
          <w:rFonts w:ascii="Times New Roman" w:hAnsi="Times New Roman" w:cs="Times New Roman"/>
          <w:b/>
        </w:rPr>
        <w:t>201</w:t>
      </w:r>
      <w:r w:rsidR="002105A6">
        <w:rPr>
          <w:rFonts w:ascii="Times New Roman" w:hAnsi="Times New Roman" w:cs="Times New Roman"/>
          <w:b/>
        </w:rPr>
        <w:t>8</w:t>
      </w:r>
      <w:r w:rsidRPr="00D547DA">
        <w:rPr>
          <w:rFonts w:ascii="Times New Roman" w:hAnsi="Times New Roman" w:cs="Times New Roman"/>
          <w:b/>
        </w:rPr>
        <w:t xml:space="preserve"> INTERNATIONAL BUILDING CODES AND THE 201</w:t>
      </w:r>
      <w:r w:rsidR="002105A6">
        <w:rPr>
          <w:rFonts w:ascii="Times New Roman" w:hAnsi="Times New Roman" w:cs="Times New Roman"/>
          <w:b/>
        </w:rPr>
        <w:t>7</w:t>
      </w:r>
      <w:r w:rsidRPr="00D547DA">
        <w:rPr>
          <w:rFonts w:ascii="Times New Roman" w:hAnsi="Times New Roman" w:cs="Times New Roman"/>
          <w:b/>
        </w:rPr>
        <w:t xml:space="preserve"> NATIONAL ELECTRIC CODE.</w:t>
      </w:r>
    </w:p>
    <w:sectPr w:rsidR="008F6932" w:rsidRPr="00D547DA" w:rsidSect="00FF03A3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0B7"/>
    <w:multiLevelType w:val="hybridMultilevel"/>
    <w:tmpl w:val="8214CAE8"/>
    <w:lvl w:ilvl="0" w:tplc="C9208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2F56"/>
    <w:multiLevelType w:val="hybridMultilevel"/>
    <w:tmpl w:val="68C02DD0"/>
    <w:lvl w:ilvl="0" w:tplc="C9208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35958">
    <w:abstractNumId w:val="0"/>
  </w:num>
  <w:num w:numId="2" w16cid:durableId="154409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8B"/>
    <w:rsid w:val="000C29D2"/>
    <w:rsid w:val="000E0F10"/>
    <w:rsid w:val="00143063"/>
    <w:rsid w:val="00150270"/>
    <w:rsid w:val="00160B28"/>
    <w:rsid w:val="00174E67"/>
    <w:rsid w:val="00194D02"/>
    <w:rsid w:val="001F2552"/>
    <w:rsid w:val="002105A6"/>
    <w:rsid w:val="002204F4"/>
    <w:rsid w:val="00261446"/>
    <w:rsid w:val="003A0093"/>
    <w:rsid w:val="004A4076"/>
    <w:rsid w:val="00567065"/>
    <w:rsid w:val="005A1D82"/>
    <w:rsid w:val="005D22B6"/>
    <w:rsid w:val="0062298B"/>
    <w:rsid w:val="007B30EC"/>
    <w:rsid w:val="008F5352"/>
    <w:rsid w:val="008F6932"/>
    <w:rsid w:val="00962124"/>
    <w:rsid w:val="009725E9"/>
    <w:rsid w:val="00A167A3"/>
    <w:rsid w:val="00BA2FAB"/>
    <w:rsid w:val="00C17D72"/>
    <w:rsid w:val="00CB40C1"/>
    <w:rsid w:val="00D547DA"/>
    <w:rsid w:val="00D640EA"/>
    <w:rsid w:val="00DE23F8"/>
    <w:rsid w:val="00E128B4"/>
    <w:rsid w:val="00E77D3B"/>
    <w:rsid w:val="00EE3E97"/>
    <w:rsid w:val="00F25A28"/>
    <w:rsid w:val="00F91B64"/>
    <w:rsid w:val="00F947F7"/>
    <w:rsid w:val="00FD7BD3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D111"/>
  <w15:docId w15:val="{2AB30289-9DD8-48B0-B05B-DC01277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D3B"/>
    <w:pPr>
      <w:ind w:left="720"/>
      <w:contextualSpacing/>
    </w:pPr>
  </w:style>
  <w:style w:type="character" w:styleId="Hyperlink">
    <w:name w:val="Hyperlink"/>
    <w:rsid w:val="00E7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lthyMS.com/ww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6F67-87BC-4E04-ADFF-B17CF377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Alfonso</dc:creator>
  <cp:lastModifiedBy>Ashley Thurman</cp:lastModifiedBy>
  <cp:revision>10</cp:revision>
  <cp:lastPrinted>2022-05-02T21:10:00Z</cp:lastPrinted>
  <dcterms:created xsi:type="dcterms:W3CDTF">2018-04-05T16:55:00Z</dcterms:created>
  <dcterms:modified xsi:type="dcterms:W3CDTF">2022-05-02T21:10:00Z</dcterms:modified>
</cp:coreProperties>
</file>